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6C26" w14:textId="497E1418" w:rsidR="00866848" w:rsidRDefault="00866848" w:rsidP="00866848">
      <w:pPr>
        <w:jc w:val="center"/>
        <w:rPr>
          <w:b/>
          <w:sz w:val="28"/>
          <w:szCs w:val="28"/>
        </w:rPr>
      </w:pPr>
      <w:r>
        <w:rPr>
          <w:b/>
          <w:noProof/>
          <w:sz w:val="28"/>
          <w:szCs w:val="28"/>
        </w:rPr>
        <w:drawing>
          <wp:inline distT="0" distB="0" distL="0" distR="0" wp14:anchorId="04D5C2B3" wp14:editId="6AB68B79">
            <wp:extent cx="1676400" cy="48469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0069" cy="497318"/>
                    </a:xfrm>
                    <a:prstGeom prst="rect">
                      <a:avLst/>
                    </a:prstGeom>
                  </pic:spPr>
                </pic:pic>
              </a:graphicData>
            </a:graphic>
          </wp:inline>
        </w:drawing>
      </w:r>
    </w:p>
    <w:p w14:paraId="6ABEB4E0" w14:textId="77777777" w:rsidR="00866848" w:rsidRDefault="00866848" w:rsidP="00866848">
      <w:pPr>
        <w:rPr>
          <w:b/>
          <w:sz w:val="28"/>
          <w:szCs w:val="28"/>
        </w:rPr>
      </w:pPr>
    </w:p>
    <w:p w14:paraId="62BFC565" w14:textId="3FE201CD" w:rsidR="00866848" w:rsidRPr="00AA6311" w:rsidRDefault="00866848" w:rsidP="00866848">
      <w:pPr>
        <w:jc w:val="center"/>
      </w:pPr>
      <w:r w:rsidRPr="000C1DA6">
        <w:rPr>
          <w:b/>
          <w:sz w:val="28"/>
          <w:szCs w:val="28"/>
        </w:rPr>
        <w:t xml:space="preserve">SAFEGUARDING POLICY STATEMENT </w:t>
      </w:r>
    </w:p>
    <w:p w14:paraId="72049A7E" w14:textId="77777777" w:rsidR="00866848" w:rsidRPr="000C1DA6" w:rsidRDefault="00866848" w:rsidP="00866848"/>
    <w:p w14:paraId="35A7B5B5" w14:textId="77777777" w:rsidR="00866848" w:rsidRPr="000C1DA6" w:rsidRDefault="00866848" w:rsidP="00866848">
      <w:pPr>
        <w:spacing w:line="264" w:lineRule="auto"/>
        <w:rPr>
          <w:rFonts w:asciiTheme="minorHAnsi" w:hAnsiTheme="minorHAnsi"/>
          <w:b/>
        </w:rPr>
      </w:pPr>
      <w:r w:rsidRPr="000C1DA6">
        <w:rPr>
          <w:rFonts w:asciiTheme="minorHAnsi" w:hAnsiTheme="minorHAnsi"/>
          <w:b/>
        </w:rPr>
        <w:t>Our vision</w:t>
      </w:r>
    </w:p>
    <w:p w14:paraId="7DF2A3D0" w14:textId="77777777" w:rsidR="00866848" w:rsidRPr="0069258D" w:rsidRDefault="00866848" w:rsidP="00866848">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Pr>
          <w:rFonts w:asciiTheme="minorHAnsi" w:hAnsiTheme="minorHAnsi"/>
          <w:szCs w:val="24"/>
        </w:rPr>
        <w:t xml:space="preserve">Broadmead </w:t>
      </w:r>
      <w:r w:rsidRPr="0069258D">
        <w:rPr>
          <w:rFonts w:asciiTheme="minorHAnsi" w:hAnsiTheme="minorHAnsi"/>
          <w:szCs w:val="24"/>
        </w:rPr>
        <w:t xml:space="preserve">Baptist </w:t>
      </w:r>
      <w:r>
        <w:rPr>
          <w:rFonts w:asciiTheme="minorHAnsi" w:hAnsiTheme="minorHAnsi"/>
          <w:szCs w:val="24"/>
        </w:rPr>
        <w:t>C</w:t>
      </w:r>
      <w:r w:rsidRPr="0069258D">
        <w:rPr>
          <w:rFonts w:asciiTheme="minorHAnsi" w:hAnsiTheme="minorHAnsi"/>
          <w:szCs w:val="24"/>
        </w:rPr>
        <w:t>hurch</w:t>
      </w:r>
      <w:r>
        <w:rPr>
          <w:rFonts w:asciiTheme="minorHAnsi" w:hAnsiTheme="minorHAnsi"/>
          <w:szCs w:val="24"/>
        </w:rPr>
        <w:t>, Woodford Green</w:t>
      </w:r>
      <w:r w:rsidRPr="0069258D">
        <w:rPr>
          <w:rFonts w:asciiTheme="minorHAnsi" w:hAnsiTheme="minorHAnsi"/>
          <w:szCs w:val="24"/>
        </w:rPr>
        <w:t xml:space="preserve"> is </w:t>
      </w:r>
      <w:r>
        <w:rPr>
          <w:rFonts w:asciiTheme="minorHAnsi" w:hAnsiTheme="minorHAnsi"/>
          <w:szCs w:val="24"/>
        </w:rPr>
        <w:t>“love God, love people, share Jesus</w:t>
      </w:r>
      <w:r w:rsidRPr="0069258D">
        <w:rPr>
          <w:rFonts w:asciiTheme="minorHAnsi" w:hAnsiTheme="minorHAnsi"/>
          <w:szCs w:val="24"/>
        </w:rPr>
        <w:t>.</w:t>
      </w:r>
      <w:r>
        <w:rPr>
          <w:rFonts w:asciiTheme="minorHAnsi" w:hAnsiTheme="minorHAnsi"/>
          <w:szCs w:val="24"/>
        </w:rPr>
        <w:t>”</w:t>
      </w:r>
      <w:r w:rsidRPr="0069258D">
        <w:rPr>
          <w:rFonts w:asciiTheme="minorHAnsi" w:hAnsiTheme="minorHAnsi"/>
          <w:szCs w:val="24"/>
        </w:rPr>
        <w:t xml:space="preserve"> </w:t>
      </w:r>
      <w:r w:rsidRPr="0069258D">
        <w:rPr>
          <w:rFonts w:asciiTheme="minorHAnsi" w:hAnsiTheme="minorHAnsi"/>
          <w:szCs w:val="24"/>
        </w:rPr>
        <w:br/>
      </w:r>
    </w:p>
    <w:p w14:paraId="60835234" w14:textId="77777777" w:rsidR="00866848" w:rsidRPr="0069258D" w:rsidRDefault="00866848" w:rsidP="00866848">
      <w:pPr>
        <w:spacing w:line="264" w:lineRule="auto"/>
        <w:rPr>
          <w:rFonts w:asciiTheme="minorHAnsi" w:hAnsiTheme="minorHAnsi"/>
        </w:rPr>
      </w:pPr>
      <w:r w:rsidRPr="0069258D">
        <w:rPr>
          <w:rFonts w:asciiTheme="minorHAnsi" w:hAnsiTheme="minorHAnsi"/>
        </w:rPr>
        <w:t>In fulfilling this vision, we:</w:t>
      </w:r>
    </w:p>
    <w:p w14:paraId="28F5879C" w14:textId="77777777" w:rsidR="00866848" w:rsidRPr="0069258D" w:rsidRDefault="00866848" w:rsidP="00866848">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Welcome children and adults at risk into the life of our community</w:t>
      </w:r>
      <w:r>
        <w:rPr>
          <w:rFonts w:asciiTheme="minorHAnsi" w:hAnsiTheme="minorHAnsi"/>
        </w:rPr>
        <w:t xml:space="preserve"> and we seek to ensure this is a safe place for all</w:t>
      </w:r>
    </w:p>
    <w:p w14:paraId="6E6022AB" w14:textId="77777777" w:rsidR="00866848" w:rsidRPr="0069258D" w:rsidRDefault="00866848" w:rsidP="00866848">
      <w:pPr>
        <w:pStyle w:val="ListParagraph"/>
        <w:numPr>
          <w:ilvl w:val="0"/>
          <w:numId w:val="1"/>
        </w:numPr>
        <w:shd w:val="clear" w:color="auto" w:fill="D9E2F3" w:themeFill="accent1" w:themeFillTint="33"/>
        <w:spacing w:line="264" w:lineRule="auto"/>
        <w:rPr>
          <w:rFonts w:asciiTheme="minorHAnsi" w:hAnsiTheme="minorHAnsi"/>
        </w:rPr>
      </w:pPr>
      <w:r w:rsidRPr="0069258D">
        <w:rPr>
          <w:rFonts w:asciiTheme="minorHAnsi" w:hAnsiTheme="minorHAnsi"/>
        </w:rPr>
        <w:t>Run activities for children and adults at risk</w:t>
      </w:r>
    </w:p>
    <w:p w14:paraId="791EE065" w14:textId="77777777" w:rsidR="00866848" w:rsidRPr="0069258D" w:rsidRDefault="00866848" w:rsidP="00866848">
      <w:pPr>
        <w:pStyle w:val="ListParagraph"/>
        <w:numPr>
          <w:ilvl w:val="0"/>
          <w:numId w:val="1"/>
        </w:numPr>
        <w:shd w:val="clear" w:color="auto" w:fill="D9E2F3" w:themeFill="accent1" w:themeFillTint="33"/>
        <w:spacing w:after="120" w:line="264" w:lineRule="auto"/>
        <w:rPr>
          <w:rFonts w:asciiTheme="minorHAnsi" w:hAnsiTheme="minorHAnsi"/>
        </w:rPr>
      </w:pPr>
      <w:r w:rsidRPr="0069258D">
        <w:rPr>
          <w:rFonts w:asciiTheme="minorHAnsi" w:hAnsiTheme="minorHAnsi"/>
        </w:rPr>
        <w:t>Make our premises available to organisations working with children and adults at risk</w:t>
      </w:r>
    </w:p>
    <w:p w14:paraId="309380A6" w14:textId="77777777" w:rsidR="00866848" w:rsidRPr="000C1DA6" w:rsidRDefault="00866848" w:rsidP="00866848">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25BB20D2" w14:textId="77777777" w:rsidR="00866848" w:rsidRPr="0069258D" w:rsidRDefault="00866848" w:rsidP="00866848">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16E6DAD4" w14:textId="77777777" w:rsidR="00866848" w:rsidRDefault="00866848" w:rsidP="00866848">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3165B5E2" w14:textId="77777777" w:rsidR="00866848" w:rsidRPr="0069258D" w:rsidRDefault="00866848" w:rsidP="00866848">
      <w:pPr>
        <w:pStyle w:val="NoSpacing"/>
        <w:numPr>
          <w:ilvl w:val="0"/>
          <w:numId w:val="2"/>
        </w:numPr>
        <w:spacing w:after="60" w:line="264" w:lineRule="auto"/>
        <w:rPr>
          <w:rFonts w:asciiTheme="minorHAnsi" w:hAnsiTheme="minorHAnsi"/>
          <w:b/>
        </w:rPr>
      </w:pPr>
      <w:r w:rsidRPr="0069258D">
        <w:rPr>
          <w:rFonts w:asciiTheme="minorHAnsi" w:hAnsiTheme="minorHAnsi"/>
          <w:b/>
        </w:rPr>
        <w:t>Prevention and reporting of abuse</w:t>
      </w:r>
    </w:p>
    <w:p w14:paraId="25FF61CA" w14:textId="77777777" w:rsidR="00866848" w:rsidRDefault="00866848" w:rsidP="00866848">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51574F2F" w14:textId="77777777" w:rsidR="00866848" w:rsidRPr="0069258D" w:rsidRDefault="00866848" w:rsidP="00866848">
      <w:pPr>
        <w:pStyle w:val="NoSpacing"/>
        <w:numPr>
          <w:ilvl w:val="0"/>
          <w:numId w:val="2"/>
        </w:numPr>
        <w:spacing w:after="60" w:line="264" w:lineRule="auto"/>
        <w:rPr>
          <w:rFonts w:asciiTheme="minorHAnsi" w:hAnsiTheme="minorHAnsi"/>
          <w:b/>
        </w:rPr>
      </w:pPr>
      <w:r w:rsidRPr="0069258D">
        <w:rPr>
          <w:rFonts w:asciiTheme="minorHAnsi" w:hAnsiTheme="minorHAnsi"/>
          <w:b/>
        </w:rPr>
        <w:t>Safer recruitment, support and supervision of workers</w:t>
      </w:r>
    </w:p>
    <w:p w14:paraId="1D859EE2" w14:textId="77777777" w:rsidR="00866848" w:rsidRDefault="00866848" w:rsidP="00866848">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2A2D11A7" w14:textId="77777777" w:rsidR="00866848" w:rsidRPr="0069258D" w:rsidRDefault="00866848" w:rsidP="00866848">
      <w:pPr>
        <w:pStyle w:val="NoSpacing"/>
        <w:numPr>
          <w:ilvl w:val="0"/>
          <w:numId w:val="2"/>
        </w:numPr>
        <w:spacing w:after="60" w:line="264" w:lineRule="auto"/>
        <w:rPr>
          <w:rFonts w:asciiTheme="minorHAnsi" w:hAnsiTheme="minorHAnsi"/>
        </w:rPr>
      </w:pPr>
      <w:r w:rsidRPr="0069258D">
        <w:rPr>
          <w:rFonts w:asciiTheme="minorHAnsi" w:hAnsiTheme="minorHAnsi"/>
          <w:b/>
        </w:rPr>
        <w:t>Respecting children and adults at risk</w:t>
      </w:r>
    </w:p>
    <w:p w14:paraId="1E0B0D6F" w14:textId="77777777" w:rsidR="00866848" w:rsidRPr="0069258D" w:rsidRDefault="00866848" w:rsidP="00866848">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290F2608" w14:textId="77777777" w:rsidR="00866848" w:rsidRPr="0069258D" w:rsidRDefault="00866848" w:rsidP="00866848">
      <w:pPr>
        <w:pStyle w:val="NoSpacing"/>
        <w:numPr>
          <w:ilvl w:val="0"/>
          <w:numId w:val="2"/>
        </w:numPr>
        <w:spacing w:after="60" w:line="264" w:lineRule="auto"/>
        <w:rPr>
          <w:rFonts w:asciiTheme="minorHAnsi" w:hAnsiTheme="minorHAnsi"/>
          <w:b/>
        </w:rPr>
      </w:pPr>
      <w:r w:rsidRPr="0069258D">
        <w:rPr>
          <w:rFonts w:asciiTheme="minorHAnsi" w:hAnsiTheme="minorHAnsi"/>
          <w:b/>
        </w:rPr>
        <w:t>Safer working practices</w:t>
      </w:r>
    </w:p>
    <w:p w14:paraId="4532B80E" w14:textId="77777777" w:rsidR="00866848" w:rsidRPr="0069258D" w:rsidRDefault="00866848" w:rsidP="00866848">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45CBBEF0" w14:textId="77777777" w:rsidR="00866848" w:rsidRPr="0069258D" w:rsidRDefault="00866848" w:rsidP="00866848">
      <w:pPr>
        <w:pStyle w:val="NoSpacing"/>
        <w:numPr>
          <w:ilvl w:val="0"/>
          <w:numId w:val="2"/>
        </w:numPr>
        <w:spacing w:after="60" w:line="264" w:lineRule="auto"/>
        <w:rPr>
          <w:rFonts w:asciiTheme="minorHAnsi" w:hAnsiTheme="minorHAnsi"/>
          <w:b/>
        </w:rPr>
      </w:pPr>
      <w:r w:rsidRPr="0069258D">
        <w:rPr>
          <w:rFonts w:asciiTheme="minorHAnsi" w:hAnsiTheme="minorHAnsi"/>
          <w:b/>
        </w:rPr>
        <w:t>A safer community</w:t>
      </w:r>
    </w:p>
    <w:p w14:paraId="3468CC76" w14:textId="77777777" w:rsidR="00866848" w:rsidRDefault="00866848" w:rsidP="00866848">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3378AB73" w14:textId="5DDC19B1" w:rsidR="00866848" w:rsidRDefault="00866848" w:rsidP="00866848">
      <w:pPr>
        <w:pStyle w:val="NoSpacing"/>
        <w:spacing w:after="120" w:line="264" w:lineRule="auto"/>
        <w:ind w:left="720"/>
        <w:rPr>
          <w:rFonts w:asciiTheme="minorHAnsi" w:hAnsiTheme="minorHAnsi"/>
          <w:bCs/>
        </w:rPr>
      </w:pPr>
    </w:p>
    <w:p w14:paraId="5FD27CDB" w14:textId="77777777" w:rsidR="00866848" w:rsidRDefault="00866848" w:rsidP="00866848">
      <w:pPr>
        <w:pStyle w:val="NoSpacing"/>
        <w:spacing w:after="120" w:line="264" w:lineRule="auto"/>
        <w:ind w:left="720"/>
        <w:rPr>
          <w:rFonts w:asciiTheme="minorHAnsi" w:hAnsiTheme="minorHAnsi"/>
          <w:bCs/>
        </w:rPr>
      </w:pPr>
    </w:p>
    <w:p w14:paraId="375639CA" w14:textId="781193D2" w:rsidR="00866848" w:rsidRDefault="00866848" w:rsidP="00866848">
      <w:pPr>
        <w:pStyle w:val="NoSpacing"/>
        <w:spacing w:after="120" w:line="264" w:lineRule="auto"/>
        <w:ind w:left="720"/>
        <w:rPr>
          <w:rFonts w:asciiTheme="minorHAnsi" w:hAnsiTheme="minorHAnsi"/>
          <w:bCs/>
        </w:rPr>
      </w:pPr>
    </w:p>
    <w:p w14:paraId="5560CA96" w14:textId="7D48BA86" w:rsidR="00866848" w:rsidRDefault="00866848" w:rsidP="00866848">
      <w:pPr>
        <w:pStyle w:val="NoSpacing"/>
        <w:spacing w:after="120" w:line="264" w:lineRule="auto"/>
        <w:ind w:left="720"/>
        <w:rPr>
          <w:rFonts w:asciiTheme="minorHAnsi" w:hAnsiTheme="minorHAnsi"/>
          <w:bCs/>
        </w:rPr>
      </w:pPr>
    </w:p>
    <w:p w14:paraId="6A28A54E" w14:textId="77777777" w:rsidR="00866848" w:rsidRDefault="00866848" w:rsidP="00866848">
      <w:pPr>
        <w:pStyle w:val="NoSpacing"/>
        <w:spacing w:after="120" w:line="264" w:lineRule="auto"/>
        <w:ind w:left="720"/>
        <w:rPr>
          <w:rFonts w:asciiTheme="minorHAnsi" w:hAnsiTheme="minorHAnsi"/>
          <w:bCs/>
        </w:rPr>
      </w:pPr>
    </w:p>
    <w:p w14:paraId="01F3BA27" w14:textId="77777777" w:rsidR="00866848" w:rsidRDefault="00866848" w:rsidP="00866848">
      <w:pPr>
        <w:spacing w:line="264" w:lineRule="auto"/>
        <w:rPr>
          <w:b/>
        </w:rPr>
      </w:pPr>
      <w:r w:rsidRPr="000C1DA6">
        <w:rPr>
          <w:b/>
        </w:rPr>
        <w:lastRenderedPageBreak/>
        <w:t>Safeguarding contact points within our church</w:t>
      </w:r>
    </w:p>
    <w:p w14:paraId="7E390D61" w14:textId="77777777" w:rsidR="00866848" w:rsidRPr="000C1DA6" w:rsidRDefault="00866848" w:rsidP="00866848">
      <w:pPr>
        <w:spacing w:line="264" w:lineRule="auto"/>
        <w:rPr>
          <w:b/>
        </w:rPr>
      </w:pPr>
    </w:p>
    <w:p w14:paraId="6DC350AD" w14:textId="77777777" w:rsidR="00866848" w:rsidRPr="0069258D" w:rsidRDefault="00866848" w:rsidP="00866848">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78FAF927" w14:textId="77777777" w:rsidR="00866848" w:rsidRPr="0069258D" w:rsidRDefault="00866848" w:rsidP="00866848">
      <w:pPr>
        <w:spacing w:line="264" w:lineRule="auto"/>
        <w:rPr>
          <w:rFonts w:asciiTheme="minorHAnsi" w:hAnsiTheme="minorHAnsi"/>
        </w:rPr>
      </w:pPr>
    </w:p>
    <w:p w14:paraId="4F353432" w14:textId="4A7423E5" w:rsidR="00866848" w:rsidRPr="0069258D" w:rsidRDefault="007D38A3" w:rsidP="00866848">
      <w:pPr>
        <w:shd w:val="clear" w:color="auto" w:fill="D9E2F3" w:themeFill="accent1" w:themeFillTint="33"/>
        <w:spacing w:line="264" w:lineRule="auto"/>
        <w:rPr>
          <w:rFonts w:asciiTheme="minorHAnsi" w:hAnsiTheme="minorHAnsi"/>
          <w:b/>
        </w:rPr>
      </w:pPr>
      <w:r>
        <w:rPr>
          <w:rFonts w:asciiTheme="minorHAnsi" w:hAnsiTheme="minorHAnsi"/>
          <w:b/>
        </w:rPr>
        <w:t>Mr Kevin Rennie</w:t>
      </w:r>
      <w:r w:rsidR="007665EC">
        <w:rPr>
          <w:rFonts w:asciiTheme="minorHAnsi" w:hAnsiTheme="minorHAnsi"/>
          <w:b/>
        </w:rPr>
        <w:t xml:space="preserve"> -</w:t>
      </w:r>
      <w:r w:rsidR="00866848" w:rsidRPr="0069258D">
        <w:rPr>
          <w:rFonts w:asciiTheme="minorHAnsi" w:hAnsiTheme="minorHAnsi"/>
          <w:b/>
        </w:rPr>
        <w:t xml:space="preserve"> Designated Person for Safeguarding </w:t>
      </w:r>
      <w:r w:rsidR="00866848">
        <w:rPr>
          <w:rFonts w:asciiTheme="minorHAnsi" w:hAnsiTheme="minorHAnsi"/>
          <w:b/>
        </w:rPr>
        <w:t>(DPS)</w:t>
      </w:r>
    </w:p>
    <w:p w14:paraId="472032B6" w14:textId="72CEFC8A" w:rsidR="00866848" w:rsidRDefault="00866848" w:rsidP="00866848">
      <w:pPr>
        <w:shd w:val="clear" w:color="auto" w:fill="D9E2F3" w:themeFill="accent1" w:themeFillTint="33"/>
        <w:spacing w:line="264" w:lineRule="auto"/>
        <w:rPr>
          <w:rFonts w:asciiTheme="minorHAnsi" w:hAnsiTheme="minorHAnsi"/>
        </w:rPr>
      </w:pPr>
      <w:r>
        <w:rPr>
          <w:rFonts w:asciiTheme="minorHAnsi" w:hAnsiTheme="minorHAnsi"/>
        </w:rPr>
        <w:t>They</w:t>
      </w:r>
      <w:r w:rsidRPr="0069258D">
        <w:rPr>
          <w:rFonts w:asciiTheme="minorHAnsi" w:hAnsiTheme="minorHAnsi"/>
        </w:rPr>
        <w:t xml:space="preserve"> will advise the church on any matters related to the safeguarding of children and adults at risk and take the appropriate action when abuse is disclosed, discovered or suspected.</w:t>
      </w:r>
    </w:p>
    <w:p w14:paraId="39465412" w14:textId="7EF822AF" w:rsidR="00866848" w:rsidRPr="00587FEB" w:rsidRDefault="00587FEB" w:rsidP="00866848">
      <w:pPr>
        <w:shd w:val="clear" w:color="auto" w:fill="D9E2F3" w:themeFill="accent1" w:themeFillTint="33"/>
        <w:spacing w:line="264" w:lineRule="auto"/>
        <w:rPr>
          <w:rFonts w:asciiTheme="minorHAnsi" w:hAnsiTheme="minorHAnsi"/>
          <w:b/>
          <w:bCs/>
        </w:rPr>
      </w:pPr>
      <w:r w:rsidRPr="00587FEB">
        <w:rPr>
          <w:rFonts w:asciiTheme="minorHAnsi" w:hAnsiTheme="minorHAnsi"/>
          <w:b/>
          <w:bCs/>
        </w:rPr>
        <w:t xml:space="preserve">Phone number 07855 237591              E mail address: </w:t>
      </w:r>
      <w:hyperlink r:id="rId6" w:history="1">
        <w:r w:rsidRPr="00587FEB">
          <w:rPr>
            <w:rStyle w:val="Hyperlink"/>
            <w:rFonts w:asciiTheme="minorHAnsi" w:hAnsiTheme="minorHAnsi"/>
            <w:b/>
            <w:bCs/>
          </w:rPr>
          <w:t>kev_rennie@hotmail.com</w:t>
        </w:r>
      </w:hyperlink>
      <w:r w:rsidRPr="00587FEB">
        <w:rPr>
          <w:rFonts w:asciiTheme="minorHAnsi" w:hAnsiTheme="minorHAnsi"/>
          <w:b/>
          <w:bCs/>
        </w:rPr>
        <w:t xml:space="preserve"> </w:t>
      </w:r>
    </w:p>
    <w:p w14:paraId="508B567A" w14:textId="77777777" w:rsidR="00866848" w:rsidRPr="0069258D" w:rsidRDefault="00866848" w:rsidP="00866848">
      <w:pPr>
        <w:shd w:val="clear" w:color="auto" w:fill="D9E2F3" w:themeFill="accent1" w:themeFillTint="33"/>
        <w:spacing w:line="264" w:lineRule="auto"/>
        <w:rPr>
          <w:rFonts w:asciiTheme="minorHAnsi" w:hAnsiTheme="minorHAnsi"/>
        </w:rPr>
      </w:pPr>
    </w:p>
    <w:p w14:paraId="0C8160C3" w14:textId="435681A8" w:rsidR="00866848" w:rsidRPr="0069258D" w:rsidRDefault="007E2F64" w:rsidP="00866848">
      <w:pPr>
        <w:shd w:val="clear" w:color="auto" w:fill="D9E2F3" w:themeFill="accent1" w:themeFillTint="33"/>
        <w:spacing w:line="264" w:lineRule="auto"/>
        <w:rPr>
          <w:rFonts w:asciiTheme="minorHAnsi" w:hAnsiTheme="minorHAnsi"/>
          <w:b/>
        </w:rPr>
      </w:pPr>
      <w:r>
        <w:rPr>
          <w:rFonts w:asciiTheme="minorHAnsi" w:hAnsiTheme="minorHAnsi"/>
          <w:b/>
        </w:rPr>
        <w:t>Clive Blackwood</w:t>
      </w:r>
      <w:r w:rsidR="00E11C64">
        <w:rPr>
          <w:rFonts w:asciiTheme="minorHAnsi" w:hAnsiTheme="minorHAnsi"/>
          <w:b/>
        </w:rPr>
        <w:t>-</w:t>
      </w:r>
      <w:r w:rsidR="00866848" w:rsidRPr="0069258D">
        <w:rPr>
          <w:rFonts w:asciiTheme="minorHAnsi" w:hAnsiTheme="minorHAnsi"/>
          <w:b/>
        </w:rPr>
        <w:t xml:space="preserve">Deputy Designated Person for Safeguarding </w:t>
      </w:r>
      <w:r w:rsidR="00866848">
        <w:rPr>
          <w:rFonts w:asciiTheme="minorHAnsi" w:hAnsiTheme="minorHAnsi"/>
          <w:b/>
        </w:rPr>
        <w:t>(DDPS)</w:t>
      </w:r>
    </w:p>
    <w:p w14:paraId="5A69D588" w14:textId="2A9A8498" w:rsidR="00866848" w:rsidRDefault="00866848" w:rsidP="00866848">
      <w:pPr>
        <w:shd w:val="clear" w:color="auto" w:fill="D9E2F3" w:themeFill="accent1" w:themeFillTint="33"/>
        <w:spacing w:line="264" w:lineRule="auto"/>
        <w:rPr>
          <w:rFonts w:asciiTheme="minorHAnsi" w:hAnsiTheme="minorHAnsi"/>
        </w:rPr>
      </w:pPr>
      <w:r>
        <w:rPr>
          <w:rFonts w:asciiTheme="minorHAnsi" w:hAnsiTheme="minorHAnsi"/>
        </w:rPr>
        <w:t>They</w:t>
      </w:r>
      <w:r w:rsidRPr="0069258D">
        <w:rPr>
          <w:rFonts w:asciiTheme="minorHAnsi" w:hAnsiTheme="minorHAnsi"/>
        </w:rPr>
        <w:t xml:space="preserve"> will assist the Designated Person for Safeguarding </w:t>
      </w:r>
      <w:r>
        <w:rPr>
          <w:rFonts w:asciiTheme="minorHAnsi" w:hAnsiTheme="minorHAnsi"/>
        </w:rPr>
        <w:t xml:space="preserve">(DPS) </w:t>
      </w:r>
      <w:r w:rsidRPr="0069258D">
        <w:rPr>
          <w:rFonts w:asciiTheme="minorHAnsi" w:hAnsiTheme="minorHAnsi"/>
        </w:rPr>
        <w:t>in helping the church on any matters related to the safeguarding of children and adults at risk and take the appropriate action when abuse is disclosed, discovered or suspected.</w:t>
      </w:r>
    </w:p>
    <w:p w14:paraId="061AEB2A" w14:textId="4F29B73A" w:rsidR="007665EC" w:rsidRDefault="007665EC" w:rsidP="007665EC">
      <w:pPr>
        <w:shd w:val="clear" w:color="auto" w:fill="D9E2F3" w:themeFill="accent1" w:themeFillTint="33"/>
        <w:spacing w:line="264" w:lineRule="auto"/>
        <w:rPr>
          <w:rFonts w:asciiTheme="minorHAnsi" w:hAnsiTheme="minorHAnsi"/>
          <w:b/>
          <w:bCs/>
        </w:rPr>
      </w:pPr>
      <w:r w:rsidRPr="007665EC">
        <w:rPr>
          <w:rFonts w:asciiTheme="minorHAnsi" w:hAnsiTheme="minorHAnsi"/>
          <w:b/>
          <w:bCs/>
        </w:rPr>
        <w:t xml:space="preserve">Phone number: 07983 645238  </w:t>
      </w:r>
      <w:r w:rsidR="00487898">
        <w:rPr>
          <w:rFonts w:asciiTheme="minorHAnsi" w:hAnsiTheme="minorHAnsi"/>
          <w:b/>
          <w:bCs/>
        </w:rPr>
        <w:t xml:space="preserve"> </w:t>
      </w:r>
      <w:r w:rsidRPr="007665EC">
        <w:rPr>
          <w:rFonts w:asciiTheme="minorHAnsi" w:hAnsiTheme="minorHAnsi"/>
          <w:b/>
          <w:bCs/>
        </w:rPr>
        <w:t xml:space="preserve">Email address: </w:t>
      </w:r>
      <w:r w:rsidR="00487898" w:rsidRPr="00487898">
        <w:rPr>
          <w:rFonts w:asciiTheme="minorHAnsi" w:hAnsiTheme="minorHAnsi"/>
          <w:b/>
          <w:bCs/>
        </w:rPr>
        <w:t>cblackwood69@hotmail.co.uk</w:t>
      </w:r>
    </w:p>
    <w:p w14:paraId="0A4B0A20" w14:textId="77777777" w:rsidR="00866848" w:rsidRPr="0069258D" w:rsidRDefault="00866848" w:rsidP="00866848">
      <w:pPr>
        <w:shd w:val="clear" w:color="auto" w:fill="D9E2F3" w:themeFill="accent1" w:themeFillTint="33"/>
        <w:spacing w:line="264" w:lineRule="auto"/>
        <w:rPr>
          <w:rFonts w:asciiTheme="minorHAnsi" w:hAnsiTheme="minorHAnsi"/>
        </w:rPr>
      </w:pPr>
    </w:p>
    <w:p w14:paraId="7BD02E49" w14:textId="6F08BB23" w:rsidR="00866848" w:rsidRPr="0069258D" w:rsidRDefault="00866848" w:rsidP="00866848">
      <w:pPr>
        <w:shd w:val="clear" w:color="auto" w:fill="D9E2F3" w:themeFill="accent1" w:themeFillTint="33"/>
        <w:spacing w:line="264" w:lineRule="auto"/>
        <w:rPr>
          <w:rFonts w:asciiTheme="minorHAnsi" w:hAnsiTheme="minorHAnsi"/>
          <w:b/>
        </w:rPr>
      </w:pPr>
      <w:r>
        <w:rPr>
          <w:rFonts w:asciiTheme="minorHAnsi" w:hAnsiTheme="minorHAnsi"/>
          <w:b/>
        </w:rPr>
        <w:t>Miss Viv Sanders</w:t>
      </w:r>
      <w:r w:rsidR="00487898">
        <w:rPr>
          <w:rFonts w:asciiTheme="minorHAnsi" w:hAnsiTheme="minorHAnsi"/>
          <w:b/>
        </w:rPr>
        <w:t xml:space="preserve"> - </w:t>
      </w:r>
      <w:r w:rsidRPr="0069258D">
        <w:rPr>
          <w:rFonts w:asciiTheme="minorHAnsi" w:hAnsiTheme="minorHAnsi"/>
          <w:b/>
        </w:rPr>
        <w:t xml:space="preserve">Safeguarding Trustee </w:t>
      </w:r>
    </w:p>
    <w:p w14:paraId="397D8932" w14:textId="0D6BCFB3" w:rsidR="00866848" w:rsidRPr="0069258D" w:rsidRDefault="00866848" w:rsidP="00866848">
      <w:pPr>
        <w:shd w:val="clear" w:color="auto" w:fill="D9E2F3" w:themeFill="accent1" w:themeFillTint="33"/>
        <w:spacing w:line="264" w:lineRule="auto"/>
        <w:rPr>
          <w:rFonts w:asciiTheme="minorHAnsi" w:hAnsiTheme="minorHAnsi"/>
        </w:rPr>
      </w:pPr>
      <w:r>
        <w:rPr>
          <w:rFonts w:asciiTheme="minorHAnsi" w:hAnsiTheme="minorHAnsi"/>
        </w:rPr>
        <w:t>They</w:t>
      </w:r>
      <w:r w:rsidRPr="0069258D">
        <w:rPr>
          <w:rFonts w:asciiTheme="minorHAnsi" w:hAnsiTheme="minorHAnsi"/>
        </w:rPr>
        <w:t xml:space="preserve"> will </w:t>
      </w:r>
      <w:r>
        <w:rPr>
          <w:rFonts w:asciiTheme="minorHAnsi" w:hAnsiTheme="minorHAnsi"/>
        </w:rPr>
        <w:t xml:space="preserve">raise the profile of safeguarding within the church and </w:t>
      </w:r>
      <w:r w:rsidRPr="0069258D">
        <w:rPr>
          <w:rFonts w:asciiTheme="minorHAnsi" w:hAnsiTheme="minorHAnsi"/>
        </w:rPr>
        <w:t>oversee and monitor the implementation of the safeguarding policy and procedures on behalf of the church trustees.</w:t>
      </w:r>
    </w:p>
    <w:p w14:paraId="2005149D" w14:textId="77777777" w:rsidR="00866848" w:rsidRPr="007665EC" w:rsidRDefault="00866848" w:rsidP="00866848">
      <w:pPr>
        <w:shd w:val="clear" w:color="auto" w:fill="D9E2F3" w:themeFill="accent1" w:themeFillTint="33"/>
        <w:spacing w:line="264" w:lineRule="auto"/>
        <w:rPr>
          <w:rFonts w:asciiTheme="minorHAnsi" w:hAnsiTheme="minorHAnsi"/>
          <w:b/>
          <w:bCs/>
        </w:rPr>
      </w:pPr>
      <w:r w:rsidRPr="007665EC">
        <w:rPr>
          <w:rFonts w:asciiTheme="minorHAnsi" w:hAnsiTheme="minorHAnsi"/>
          <w:b/>
          <w:bCs/>
        </w:rPr>
        <w:t>Phone number: 07484 351839                                Email address: vesand67@gmail.com</w:t>
      </w:r>
    </w:p>
    <w:p w14:paraId="7DF48F84" w14:textId="77777777" w:rsidR="00866848" w:rsidRPr="0069258D" w:rsidRDefault="00866848" w:rsidP="00866848">
      <w:pPr>
        <w:spacing w:line="264" w:lineRule="auto"/>
        <w:rPr>
          <w:rFonts w:asciiTheme="minorHAnsi" w:hAnsiTheme="minorHAnsi"/>
        </w:rPr>
      </w:pPr>
    </w:p>
    <w:p w14:paraId="2A32BBE8" w14:textId="67956ED0" w:rsidR="00866848" w:rsidRPr="0069258D" w:rsidRDefault="00866848" w:rsidP="00866848">
      <w:pPr>
        <w:spacing w:line="264" w:lineRule="auto"/>
        <w:rPr>
          <w:rFonts w:asciiTheme="minorHAnsi" w:hAnsiTheme="minorHAnsi"/>
        </w:rPr>
      </w:pPr>
      <w:r>
        <w:rPr>
          <w:rFonts w:asciiTheme="minorHAnsi" w:hAnsiTheme="minorHAnsi"/>
        </w:rPr>
        <w:t>Our</w:t>
      </w:r>
      <w:r w:rsidRPr="0069258D">
        <w:rPr>
          <w:rFonts w:asciiTheme="minorHAnsi" w:hAnsiTheme="minorHAnsi"/>
        </w:rPr>
        <w:t xml:space="preserve"> church minister </w:t>
      </w:r>
      <w:r w:rsidR="00E11C64">
        <w:rPr>
          <w:rFonts w:asciiTheme="minorHAnsi" w:hAnsiTheme="minorHAnsi"/>
        </w:rPr>
        <w:t>and pastoral assistant are</w:t>
      </w:r>
      <w:r w:rsidRPr="0069258D">
        <w:rPr>
          <w:rFonts w:asciiTheme="minorHAnsi" w:hAnsiTheme="minorHAnsi"/>
        </w:rPr>
        <w:t xml:space="preserve">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they are raised.</w:t>
      </w:r>
    </w:p>
    <w:p w14:paraId="775F7DFB" w14:textId="77777777" w:rsidR="00866848" w:rsidRPr="0069258D" w:rsidRDefault="00866848" w:rsidP="00866848">
      <w:pPr>
        <w:spacing w:line="264" w:lineRule="auto"/>
        <w:rPr>
          <w:rFonts w:asciiTheme="minorHAnsi" w:hAnsiTheme="minorHAnsi"/>
          <w:i/>
        </w:rPr>
      </w:pPr>
    </w:p>
    <w:p w14:paraId="7BA0EC3E" w14:textId="77777777" w:rsidR="00866848" w:rsidRPr="000C1DA6" w:rsidRDefault="00866848" w:rsidP="00866848">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67940D9E" w14:textId="77777777" w:rsidR="00866848" w:rsidRPr="0069258D" w:rsidRDefault="00866848" w:rsidP="0086684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A copy of the safeguarding policy statement will be displayed permanently on the church noticeboard and church office</w:t>
      </w:r>
      <w:r>
        <w:rPr>
          <w:rFonts w:asciiTheme="minorHAnsi" w:hAnsiTheme="minorHAnsi"/>
          <w:szCs w:val="24"/>
        </w:rPr>
        <w:t xml:space="preserve"> and is available on our church website</w:t>
      </w:r>
      <w:r w:rsidRPr="0069258D">
        <w:rPr>
          <w:rFonts w:asciiTheme="minorHAnsi" w:hAnsiTheme="minorHAnsi"/>
          <w:szCs w:val="24"/>
        </w:rPr>
        <w:t>.</w:t>
      </w:r>
    </w:p>
    <w:p w14:paraId="35DB536C" w14:textId="77777777" w:rsidR="00866848" w:rsidRPr="0069258D" w:rsidRDefault="00866848" w:rsidP="0086684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3A1C14BA" w14:textId="77777777" w:rsidR="00866848" w:rsidRPr="0069258D" w:rsidRDefault="00866848" w:rsidP="0086684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253E9C7" w14:textId="77777777" w:rsidR="00866848" w:rsidRPr="0069258D" w:rsidRDefault="00866848" w:rsidP="0086684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483C58B3" w14:textId="678FA5A4" w:rsidR="00866848" w:rsidRDefault="00866848" w:rsidP="00866848">
      <w:pPr>
        <w:pStyle w:val="BodyText"/>
        <w:widowControl w:val="0"/>
        <w:numPr>
          <w:ilvl w:val="0"/>
          <w:numId w:val="2"/>
        </w:numPr>
        <w:spacing w:line="264" w:lineRule="auto"/>
        <w:rPr>
          <w:rFonts w:asciiTheme="minorHAnsi" w:hAnsiTheme="minorHAnsi"/>
          <w:szCs w:val="24"/>
        </w:rPr>
      </w:pPr>
      <w:r w:rsidRPr="0069258D">
        <w:rPr>
          <w:rFonts w:asciiTheme="minorHAnsi" w:hAnsiTheme="minorHAnsi"/>
          <w:szCs w:val="24"/>
        </w:rPr>
        <w:t>The policy statement will be read annually at the church AGM, together with a report on the outcome of the annual safeguarding review.</w:t>
      </w:r>
    </w:p>
    <w:p w14:paraId="0CD267B6" w14:textId="7EE17081" w:rsidR="00A93A75" w:rsidRDefault="00A93A75" w:rsidP="00A93A75">
      <w:pPr>
        <w:pStyle w:val="BodyText"/>
        <w:widowControl w:val="0"/>
        <w:spacing w:line="264" w:lineRule="auto"/>
        <w:rPr>
          <w:rFonts w:asciiTheme="minorHAnsi" w:hAnsiTheme="minorHAnsi"/>
          <w:szCs w:val="24"/>
        </w:rPr>
      </w:pPr>
    </w:p>
    <w:p w14:paraId="29A5F854" w14:textId="5F3484E8" w:rsidR="00A93A75" w:rsidRDefault="00A93A75" w:rsidP="00A93A75">
      <w:pPr>
        <w:pStyle w:val="BodyText"/>
        <w:widowControl w:val="0"/>
        <w:spacing w:line="264" w:lineRule="auto"/>
        <w:rPr>
          <w:rFonts w:asciiTheme="minorHAnsi" w:hAnsiTheme="minorHAnsi"/>
          <w:szCs w:val="24"/>
        </w:rPr>
      </w:pPr>
    </w:p>
    <w:p w14:paraId="7CDBA2AD" w14:textId="10FCC45B" w:rsidR="00A93A75" w:rsidRDefault="00A93A75" w:rsidP="00A93A75">
      <w:pPr>
        <w:pStyle w:val="BodyText"/>
        <w:widowControl w:val="0"/>
        <w:spacing w:line="264" w:lineRule="auto"/>
        <w:rPr>
          <w:rFonts w:asciiTheme="minorHAnsi" w:hAnsiTheme="minorHAnsi"/>
          <w:szCs w:val="24"/>
        </w:rPr>
      </w:pPr>
    </w:p>
    <w:p w14:paraId="4C059420" w14:textId="0EBFBB2C" w:rsidR="00A93A75" w:rsidRDefault="00A93A75" w:rsidP="00A93A75">
      <w:pPr>
        <w:pStyle w:val="BodyText"/>
        <w:widowControl w:val="0"/>
        <w:spacing w:line="264" w:lineRule="auto"/>
        <w:rPr>
          <w:rFonts w:asciiTheme="minorHAnsi" w:hAnsiTheme="minorHAnsi"/>
          <w:szCs w:val="24"/>
        </w:rPr>
      </w:pPr>
      <w:r>
        <w:rPr>
          <w:rFonts w:asciiTheme="minorHAnsi" w:hAnsiTheme="minorHAnsi"/>
          <w:szCs w:val="24"/>
        </w:rPr>
        <w:t xml:space="preserve">This Policy Statement was </w:t>
      </w:r>
      <w:r w:rsidR="00161CA1">
        <w:rPr>
          <w:rFonts w:asciiTheme="minorHAnsi" w:hAnsiTheme="minorHAnsi"/>
          <w:szCs w:val="24"/>
        </w:rPr>
        <w:t xml:space="preserve">read and agreed at the church meeting held on </w:t>
      </w:r>
      <w:r w:rsidR="00BA4F02" w:rsidRPr="00BA4F02">
        <w:rPr>
          <w:rFonts w:asciiTheme="minorHAnsi" w:hAnsiTheme="minorHAnsi"/>
          <w:b/>
          <w:bCs/>
          <w:szCs w:val="24"/>
        </w:rPr>
        <w:t xml:space="preserve">Sunday </w:t>
      </w:r>
      <w:r w:rsidR="00511E24">
        <w:rPr>
          <w:rFonts w:asciiTheme="minorHAnsi" w:hAnsiTheme="minorHAnsi"/>
          <w:b/>
          <w:bCs/>
          <w:szCs w:val="24"/>
        </w:rPr>
        <w:t>4</w:t>
      </w:r>
      <w:r w:rsidR="00511E24" w:rsidRPr="00511E24">
        <w:rPr>
          <w:rFonts w:asciiTheme="minorHAnsi" w:hAnsiTheme="minorHAnsi"/>
          <w:b/>
          <w:bCs/>
          <w:szCs w:val="24"/>
          <w:vertAlign w:val="superscript"/>
        </w:rPr>
        <w:t>th</w:t>
      </w:r>
      <w:r w:rsidR="00511E24">
        <w:rPr>
          <w:rFonts w:asciiTheme="minorHAnsi" w:hAnsiTheme="minorHAnsi"/>
          <w:b/>
          <w:bCs/>
          <w:szCs w:val="24"/>
        </w:rPr>
        <w:t xml:space="preserve"> May 2025 </w:t>
      </w:r>
    </w:p>
    <w:p w14:paraId="4E23A9F6" w14:textId="77777777" w:rsidR="00866848" w:rsidRDefault="00866848" w:rsidP="00866848">
      <w:pPr>
        <w:pStyle w:val="BodyText"/>
        <w:widowControl w:val="0"/>
        <w:spacing w:line="264" w:lineRule="auto"/>
        <w:rPr>
          <w:rFonts w:asciiTheme="minorHAnsi" w:hAnsiTheme="minorHAnsi"/>
          <w:szCs w:val="24"/>
        </w:rPr>
      </w:pPr>
    </w:p>
    <w:p w14:paraId="5A3048F1" w14:textId="77777777" w:rsidR="00866848" w:rsidRDefault="00866848"/>
    <w:sectPr w:rsidR="00866848" w:rsidSect="008668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678078">
    <w:abstractNumId w:val="0"/>
  </w:num>
  <w:num w:numId="2" w16cid:durableId="163166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48"/>
    <w:rsid w:val="00161CA1"/>
    <w:rsid w:val="001A7742"/>
    <w:rsid w:val="00487898"/>
    <w:rsid w:val="0050628C"/>
    <w:rsid w:val="00511E24"/>
    <w:rsid w:val="00587FEB"/>
    <w:rsid w:val="007665EC"/>
    <w:rsid w:val="007D38A3"/>
    <w:rsid w:val="007E2F64"/>
    <w:rsid w:val="00866848"/>
    <w:rsid w:val="00A93A75"/>
    <w:rsid w:val="00B13501"/>
    <w:rsid w:val="00BA4F02"/>
    <w:rsid w:val="00CC2971"/>
    <w:rsid w:val="00E11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6A33"/>
  <w15:chartTrackingRefBased/>
  <w15:docId w15:val="{7BED86EF-4C41-441C-8870-7F06FABD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848"/>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866848"/>
    <w:pPr>
      <w:keepNext/>
      <w:keepLines/>
      <w:spacing w:after="120"/>
      <w:outlineLvl w:val="1"/>
    </w:pPr>
    <w:rPr>
      <w:rFonts w:eastAsiaTheme="majorEastAsia"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848"/>
    <w:rPr>
      <w:rFonts w:ascii="Calibri" w:eastAsiaTheme="majorEastAsia" w:hAnsi="Calibri" w:cstheme="majorBidi"/>
      <w:b/>
      <w:color w:val="2F5496" w:themeColor="accent1" w:themeShade="BF"/>
      <w:sz w:val="28"/>
      <w:szCs w:val="28"/>
    </w:rPr>
  </w:style>
  <w:style w:type="paragraph" w:styleId="ListParagraph">
    <w:name w:val="List Paragraph"/>
    <w:basedOn w:val="Normal"/>
    <w:uiPriority w:val="1"/>
    <w:qFormat/>
    <w:rsid w:val="00866848"/>
    <w:pPr>
      <w:ind w:left="720"/>
      <w:contextualSpacing/>
    </w:pPr>
  </w:style>
  <w:style w:type="paragraph" w:styleId="NoSpacing">
    <w:name w:val="No Spacing"/>
    <w:uiPriority w:val="1"/>
    <w:qFormat/>
    <w:rsid w:val="0086684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866848"/>
    <w:pPr>
      <w:spacing w:after="120"/>
    </w:pPr>
  </w:style>
  <w:style w:type="character" w:customStyle="1" w:styleId="BodyTextChar">
    <w:name w:val="Body Text Char"/>
    <w:basedOn w:val="DefaultParagraphFont"/>
    <w:link w:val="BodyText"/>
    <w:uiPriority w:val="99"/>
    <w:rsid w:val="00866848"/>
    <w:rPr>
      <w:rFonts w:ascii="Calibri" w:eastAsia="Calibri" w:hAnsi="Calibri" w:cs="Times New Roman"/>
    </w:rPr>
  </w:style>
  <w:style w:type="character" w:styleId="Hyperlink">
    <w:name w:val="Hyperlink"/>
    <w:basedOn w:val="DefaultParagraphFont"/>
    <w:uiPriority w:val="99"/>
    <w:unhideWhenUsed/>
    <w:rsid w:val="00487898"/>
    <w:rPr>
      <w:color w:val="0563C1" w:themeColor="hyperlink"/>
      <w:u w:val="single"/>
    </w:rPr>
  </w:style>
  <w:style w:type="character" w:styleId="UnresolvedMention">
    <w:name w:val="Unresolved Mention"/>
    <w:basedOn w:val="DefaultParagraphFont"/>
    <w:uiPriority w:val="99"/>
    <w:semiHidden/>
    <w:unhideWhenUsed/>
    <w:rsid w:val="00487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v_rennie@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Sanders</dc:creator>
  <cp:keywords/>
  <dc:description/>
  <cp:lastModifiedBy>Andrew Mumford</cp:lastModifiedBy>
  <cp:revision>9</cp:revision>
  <dcterms:created xsi:type="dcterms:W3CDTF">2022-04-01T08:52:00Z</dcterms:created>
  <dcterms:modified xsi:type="dcterms:W3CDTF">2025-11-19T19:24:00Z</dcterms:modified>
</cp:coreProperties>
</file>